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5790A" w14:textId="2698AE65" w:rsidR="00D01F77" w:rsidRDefault="00D01F77" w:rsidP="005E490A">
      <w:pPr>
        <w:spacing w:after="0" w:line="240" w:lineRule="auto"/>
      </w:pPr>
      <w:r>
        <w:t>Sarah Glass</w:t>
      </w:r>
      <w:r w:rsidR="007E7E70">
        <w:t>, Zoo Knoxville</w:t>
      </w:r>
      <w:r>
        <w:t xml:space="preserve"> </w:t>
      </w:r>
      <w:r w:rsidR="007E7E70">
        <w:t>(Representing</w:t>
      </w:r>
      <w:r>
        <w:t xml:space="preserve"> the </w:t>
      </w:r>
      <w:r w:rsidR="00863BC4">
        <w:t>Animal Control Board</w:t>
      </w:r>
      <w:r w:rsidR="007E7E70">
        <w:t>)</w:t>
      </w:r>
    </w:p>
    <w:p w14:paraId="038DD858" w14:textId="6ABCC2AD" w:rsidR="00310318" w:rsidRDefault="00310318" w:rsidP="005E490A">
      <w:pPr>
        <w:spacing w:after="0" w:line="240" w:lineRule="auto"/>
      </w:pPr>
      <w:r>
        <w:t>Talking points</w:t>
      </w:r>
      <w:r w:rsidR="00AA35CB">
        <w:t xml:space="preserve"> </w:t>
      </w:r>
    </w:p>
    <w:p w14:paraId="4B24146C" w14:textId="35E6DF78" w:rsidR="004E30CE" w:rsidRDefault="002B072D" w:rsidP="005E490A">
      <w:pPr>
        <w:spacing w:after="0" w:line="240" w:lineRule="auto"/>
      </w:pPr>
      <w:r>
        <w:t>February 2022</w:t>
      </w:r>
    </w:p>
    <w:p w14:paraId="51548BB9" w14:textId="338108AE" w:rsidR="004E30CE" w:rsidRDefault="004E30CE" w:rsidP="00D75131">
      <w:pPr>
        <w:spacing w:after="240" w:line="240" w:lineRule="auto"/>
      </w:pPr>
    </w:p>
    <w:p w14:paraId="0502FB4E" w14:textId="0A96AF91" w:rsidR="00D75131" w:rsidRPr="00D75131" w:rsidRDefault="00D75131" w:rsidP="00D75131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 w:rsidRPr="00D75131">
        <w:rPr>
          <w:color w:val="000000"/>
        </w:rPr>
        <w:t>My fellow</w:t>
      </w:r>
      <w:r w:rsidR="004E30CE" w:rsidRPr="00D75131">
        <w:rPr>
          <w:color w:val="000000"/>
        </w:rPr>
        <w:t xml:space="preserve"> Animal Control Board</w:t>
      </w:r>
      <w:r w:rsidRPr="00D75131">
        <w:rPr>
          <w:color w:val="000000"/>
        </w:rPr>
        <w:t xml:space="preserve"> members and I </w:t>
      </w:r>
      <w:r w:rsidR="004E30CE" w:rsidRPr="00D75131">
        <w:rPr>
          <w:color w:val="000000"/>
        </w:rPr>
        <w:t>have spent months discussing the issue of tethering</w:t>
      </w:r>
      <w:r w:rsidR="00A6300B">
        <w:rPr>
          <w:color w:val="000000"/>
        </w:rPr>
        <w:t>, researching and listening</w:t>
      </w:r>
      <w:r w:rsidR="004E30CE" w:rsidRPr="00D75131">
        <w:rPr>
          <w:color w:val="000000"/>
        </w:rPr>
        <w:t xml:space="preserve">. </w:t>
      </w:r>
      <w:r>
        <w:rPr>
          <w:color w:val="000000"/>
        </w:rPr>
        <w:t>As you have heard, t</w:t>
      </w:r>
      <w:r w:rsidR="004E30CE" w:rsidRPr="00D75131">
        <w:rPr>
          <w:color w:val="000000"/>
        </w:rPr>
        <w:t xml:space="preserve">here are </w:t>
      </w:r>
      <w:r w:rsidR="00EA4991">
        <w:rPr>
          <w:color w:val="000000"/>
        </w:rPr>
        <w:t xml:space="preserve">genuine </w:t>
      </w:r>
      <w:r w:rsidR="004E30CE" w:rsidRPr="00D75131">
        <w:rPr>
          <w:color w:val="000000"/>
        </w:rPr>
        <w:t>concerns a</w:t>
      </w:r>
      <w:r w:rsidR="00EA4991">
        <w:rPr>
          <w:color w:val="000000"/>
        </w:rPr>
        <w:t>ffecting</w:t>
      </w:r>
      <w:r w:rsidR="004E30CE" w:rsidRPr="00D75131">
        <w:rPr>
          <w:color w:val="000000"/>
        </w:rPr>
        <w:t xml:space="preserve"> animals we see tied to fixed points</w:t>
      </w:r>
      <w:r w:rsidR="00FE3E93">
        <w:rPr>
          <w:color w:val="000000"/>
        </w:rPr>
        <w:t>,</w:t>
      </w:r>
      <w:r w:rsidR="004E30CE" w:rsidRPr="00D75131">
        <w:rPr>
          <w:color w:val="000000"/>
        </w:rPr>
        <w:t xml:space="preserve"> with heavy chains</w:t>
      </w:r>
      <w:r w:rsidR="00EA4991">
        <w:rPr>
          <w:color w:val="000000"/>
        </w:rPr>
        <w:t xml:space="preserve"> and</w:t>
      </w:r>
      <w:r w:rsidR="004E30CE" w:rsidRPr="00D75131">
        <w:rPr>
          <w:color w:val="000000"/>
        </w:rPr>
        <w:t xml:space="preserve"> on short leads.</w:t>
      </w:r>
    </w:p>
    <w:p w14:paraId="7BDB18A2" w14:textId="48413941" w:rsidR="00F116E6" w:rsidRDefault="00FE3E93" w:rsidP="00F116E6">
      <w:pPr>
        <w:pStyle w:val="ListParagraph"/>
        <w:numPr>
          <w:ilvl w:val="0"/>
          <w:numId w:val="2"/>
        </w:numPr>
        <w:spacing w:after="240"/>
        <w:contextualSpacing w:val="0"/>
      </w:pPr>
      <w:r>
        <w:rPr>
          <w:color w:val="000000"/>
        </w:rPr>
        <w:t xml:space="preserve">The visual image </w:t>
      </w:r>
      <w:r w:rsidR="00237B42">
        <w:rPr>
          <w:color w:val="000000"/>
        </w:rPr>
        <w:t xml:space="preserve">of that situation </w:t>
      </w:r>
      <w:r w:rsidR="005C5F28">
        <w:rPr>
          <w:color w:val="000000"/>
        </w:rPr>
        <w:t xml:space="preserve">also makes </w:t>
      </w:r>
      <w:r w:rsidR="00237B42">
        <w:rPr>
          <w:color w:val="000000"/>
        </w:rPr>
        <w:t>tethering</w:t>
      </w:r>
      <w:r w:rsidR="005C5F28">
        <w:rPr>
          <w:color w:val="000000"/>
        </w:rPr>
        <w:t xml:space="preserve"> a highly emotional issue for all of us who love animals and love our pets</w:t>
      </w:r>
      <w:r w:rsidR="004E30CE" w:rsidRPr="00D75131">
        <w:rPr>
          <w:color w:val="000000"/>
        </w:rPr>
        <w:t>.</w:t>
      </w:r>
      <w:r w:rsidR="00F116E6" w:rsidRPr="00F116E6">
        <w:t xml:space="preserve"> </w:t>
      </w:r>
      <w:r w:rsidR="00F116E6">
        <w:t xml:space="preserve">The common goal we share is to ensure that pets are kept in humane, safe and comfortable conditions with enrichment beyond their basic needs. </w:t>
      </w:r>
    </w:p>
    <w:p w14:paraId="70CBEA92" w14:textId="30C46FE4" w:rsidR="005C5F28" w:rsidRPr="00F116E6" w:rsidRDefault="005C5F28" w:rsidP="00F116E6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t xml:space="preserve">However, it seems there </w:t>
      </w:r>
      <w:r w:rsidR="00EA4991">
        <w:t xml:space="preserve">also </w:t>
      </w:r>
      <w:r>
        <w:t>is much</w:t>
      </w:r>
      <w:r w:rsidR="00EA4991">
        <w:t xml:space="preserve"> more</w:t>
      </w:r>
      <w:r>
        <w:t xml:space="preserve"> to consider when it comes to the impact </w:t>
      </w:r>
      <w:r w:rsidR="00F116E6">
        <w:t>of a tethering ban.</w:t>
      </w:r>
    </w:p>
    <w:p w14:paraId="7FE932E0" w14:textId="4ABF9D33" w:rsidR="00AA4AFE" w:rsidRPr="00A9708D" w:rsidRDefault="00EB5F0D" w:rsidP="00A9708D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rPr>
          <w:color w:val="000000"/>
        </w:rPr>
        <w:t>The Humane Society of the United States (HSUS) warn</w:t>
      </w:r>
      <w:r w:rsidR="00653F21">
        <w:rPr>
          <w:color w:val="000000"/>
        </w:rPr>
        <w:t>s</w:t>
      </w:r>
      <w:r>
        <w:rPr>
          <w:color w:val="000000"/>
        </w:rPr>
        <w:t xml:space="preserve"> of serious unintended consequences of a hardline approach. </w:t>
      </w:r>
      <w:r w:rsidR="00E32FD1">
        <w:rPr>
          <w:color w:val="000000"/>
        </w:rPr>
        <w:t xml:space="preserve">Primarily, these bans criminalize and disproportionately impact </w:t>
      </w:r>
      <w:r w:rsidR="00B9125B">
        <w:rPr>
          <w:color w:val="000000"/>
        </w:rPr>
        <w:t>low-income pet owners and communities.</w:t>
      </w:r>
      <w:r w:rsidR="00A9708D">
        <w:rPr>
          <w:color w:val="000000"/>
        </w:rPr>
        <w:t xml:space="preserve"> </w:t>
      </w:r>
      <w:r w:rsidR="00EF2C38">
        <w:t xml:space="preserve">We also know that a tethering ban </w:t>
      </w:r>
      <w:r w:rsidR="009D78B8">
        <w:t>can lead to unintended consequences that can be even worse for an animal. A pet can be moved out of view and</w:t>
      </w:r>
      <w:r w:rsidR="00EF2C38">
        <w:t xml:space="preserve"> kept in a shed </w:t>
      </w:r>
      <w:r w:rsidR="009D78B8">
        <w:t xml:space="preserve">or garage </w:t>
      </w:r>
      <w:r w:rsidR="00EF2C38">
        <w:t>without food or water</w:t>
      </w:r>
      <w:r w:rsidR="006734E3">
        <w:t xml:space="preserve"> </w:t>
      </w:r>
      <w:r w:rsidR="009D78B8">
        <w:t>and now</w:t>
      </w:r>
      <w:r w:rsidR="00EF2C38">
        <w:t xml:space="preserve"> </w:t>
      </w:r>
      <w:r w:rsidR="009D78B8">
        <w:t xml:space="preserve">will </w:t>
      </w:r>
      <w:r w:rsidR="00EF2C38">
        <w:t>lack</w:t>
      </w:r>
      <w:r w:rsidR="009D78B8">
        <w:t xml:space="preserve"> all</w:t>
      </w:r>
      <w:r w:rsidR="00EF2C38">
        <w:t xml:space="preserve"> access to fresh air and </w:t>
      </w:r>
      <w:r w:rsidR="009D78B8">
        <w:t xml:space="preserve">outside </w:t>
      </w:r>
      <w:r w:rsidR="00EF2C38">
        <w:t>space to move.</w:t>
      </w:r>
    </w:p>
    <w:p w14:paraId="7C8E33CA" w14:textId="14BA225B" w:rsidR="00BD3F21" w:rsidRPr="00B9125B" w:rsidRDefault="00BD3F21" w:rsidP="00D75131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rPr>
          <w:color w:val="000000"/>
        </w:rPr>
        <w:t xml:space="preserve">We feel that the piece </w:t>
      </w:r>
      <w:r w:rsidR="009D78B8">
        <w:rPr>
          <w:color w:val="000000"/>
        </w:rPr>
        <w:t>missing</w:t>
      </w:r>
      <w:r>
        <w:rPr>
          <w:color w:val="000000"/>
        </w:rPr>
        <w:t xml:space="preserve"> in </w:t>
      </w:r>
      <w:r w:rsidR="00A942AA">
        <w:rPr>
          <w:color w:val="000000"/>
        </w:rPr>
        <w:t>this</w:t>
      </w:r>
      <w:r>
        <w:rPr>
          <w:color w:val="000000"/>
        </w:rPr>
        <w:t xml:space="preserve"> conversation is the </w:t>
      </w:r>
      <w:r w:rsidR="007420EE">
        <w:rPr>
          <w:color w:val="000000"/>
        </w:rPr>
        <w:t>pet owner</w:t>
      </w:r>
      <w:r w:rsidR="00A942AA">
        <w:rPr>
          <w:color w:val="000000"/>
        </w:rPr>
        <w:t>, and how</w:t>
      </w:r>
      <w:r w:rsidR="006734E3">
        <w:rPr>
          <w:color w:val="000000"/>
        </w:rPr>
        <w:t xml:space="preserve"> owners</w:t>
      </w:r>
      <w:r w:rsidR="00A942AA">
        <w:rPr>
          <w:color w:val="000000"/>
        </w:rPr>
        <w:t xml:space="preserve"> </w:t>
      </w:r>
      <w:r w:rsidR="009D78B8">
        <w:rPr>
          <w:color w:val="000000"/>
        </w:rPr>
        <w:t xml:space="preserve">can </w:t>
      </w:r>
      <w:r w:rsidR="00A942AA">
        <w:rPr>
          <w:color w:val="000000"/>
        </w:rPr>
        <w:t xml:space="preserve">help </w:t>
      </w:r>
      <w:r w:rsidR="006734E3">
        <w:rPr>
          <w:color w:val="000000"/>
        </w:rPr>
        <w:t>fix</w:t>
      </w:r>
      <w:r w:rsidR="00A942AA">
        <w:rPr>
          <w:color w:val="000000"/>
        </w:rPr>
        <w:t xml:space="preserve"> this issue</w:t>
      </w:r>
      <w:r w:rsidR="007420EE">
        <w:rPr>
          <w:color w:val="000000"/>
        </w:rPr>
        <w:t xml:space="preserve">. I’d like to shift our perspective to address that angle. </w:t>
      </w:r>
    </w:p>
    <w:p w14:paraId="44FFA399" w14:textId="2C8375D6" w:rsidR="00BA34DC" w:rsidRPr="00BA34DC" w:rsidRDefault="00B9125B" w:rsidP="00D75131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rPr>
          <w:color w:val="000000"/>
        </w:rPr>
        <w:t xml:space="preserve">I believe that </w:t>
      </w:r>
      <w:r w:rsidR="006734E3">
        <w:rPr>
          <w:color w:val="000000"/>
        </w:rPr>
        <w:t>the love of owners</w:t>
      </w:r>
      <w:r>
        <w:rPr>
          <w:color w:val="000000"/>
        </w:rPr>
        <w:t xml:space="preserve"> for their </w:t>
      </w:r>
      <w:r w:rsidR="006734E3">
        <w:rPr>
          <w:color w:val="000000"/>
        </w:rPr>
        <w:t>pets</w:t>
      </w:r>
      <w:r>
        <w:rPr>
          <w:color w:val="000000"/>
        </w:rPr>
        <w:t xml:space="preserve"> transcends socioeconomic circumstances and cultural differences. </w:t>
      </w:r>
      <w:r w:rsidR="006D3332">
        <w:rPr>
          <w:color w:val="000000"/>
        </w:rPr>
        <w:t>People who keep pets outdoors are not necessarily bad or abusive owners.</w:t>
      </w:r>
    </w:p>
    <w:p w14:paraId="20FB2C8D" w14:textId="4D646B6F" w:rsidR="004E30CE" w:rsidRPr="006C5449" w:rsidRDefault="00A942AA" w:rsidP="00D75131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rPr>
          <w:color w:val="000000"/>
        </w:rPr>
        <w:t xml:space="preserve">For example, </w:t>
      </w:r>
      <w:r w:rsidR="00772B98">
        <w:rPr>
          <w:color w:val="000000"/>
        </w:rPr>
        <w:t>Pets for Life is a Humane Society program that addresses inequities and lack of resources</w:t>
      </w:r>
      <w:r w:rsidR="004A7E91">
        <w:rPr>
          <w:color w:val="000000"/>
        </w:rPr>
        <w:t xml:space="preserve"> for </w:t>
      </w:r>
      <w:r w:rsidR="00612312">
        <w:rPr>
          <w:color w:val="000000"/>
        </w:rPr>
        <w:t>low-incomes</w:t>
      </w:r>
      <w:r w:rsidR="004A7E91">
        <w:rPr>
          <w:color w:val="000000"/>
        </w:rPr>
        <w:t xml:space="preserve"> pet owners</w:t>
      </w:r>
      <w:r w:rsidR="00612312">
        <w:rPr>
          <w:color w:val="000000"/>
        </w:rPr>
        <w:t xml:space="preserve"> who lack access to services</w:t>
      </w:r>
      <w:r w:rsidR="004A7E91">
        <w:rPr>
          <w:color w:val="000000"/>
        </w:rPr>
        <w:t>.</w:t>
      </w:r>
      <w:r w:rsidR="006C5449">
        <w:rPr>
          <w:color w:val="000000"/>
        </w:rPr>
        <w:t xml:space="preserve"> Young-Williams Animal Center has </w:t>
      </w:r>
      <w:r w:rsidR="00E67F33">
        <w:rPr>
          <w:color w:val="000000"/>
        </w:rPr>
        <w:t>enacted that</w:t>
      </w:r>
      <w:r w:rsidR="006C5449">
        <w:rPr>
          <w:color w:val="000000"/>
        </w:rPr>
        <w:t xml:space="preserve"> program</w:t>
      </w:r>
      <w:r w:rsidR="00E67F33">
        <w:rPr>
          <w:color w:val="000000"/>
        </w:rPr>
        <w:t xml:space="preserve"> with boots on the ground</w:t>
      </w:r>
      <w:r w:rsidR="006C5449">
        <w:rPr>
          <w:color w:val="000000"/>
        </w:rPr>
        <w:t xml:space="preserve"> to educate and provide help.</w:t>
      </w:r>
      <w:r w:rsidR="002A01D3">
        <w:rPr>
          <w:color w:val="000000"/>
        </w:rPr>
        <w:t xml:space="preserve"> </w:t>
      </w:r>
      <w:r w:rsidR="00BA34DC">
        <w:rPr>
          <w:color w:val="000000"/>
        </w:rPr>
        <w:t xml:space="preserve">Our Animal Control officers also help to educate and support pet owners. </w:t>
      </w:r>
    </w:p>
    <w:p w14:paraId="6EBD7893" w14:textId="54A6736A" w:rsidR="002A01D3" w:rsidRPr="002A01D3" w:rsidRDefault="009D78B8" w:rsidP="00D75131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rPr>
          <w:color w:val="000000"/>
        </w:rPr>
        <w:t>We have learned</w:t>
      </w:r>
      <w:r w:rsidR="006C5449">
        <w:rPr>
          <w:color w:val="000000"/>
        </w:rPr>
        <w:t xml:space="preserve"> that </w:t>
      </w:r>
      <w:r w:rsidR="00BD3F21">
        <w:rPr>
          <w:color w:val="000000"/>
        </w:rPr>
        <w:t xml:space="preserve">tethering </w:t>
      </w:r>
      <w:r w:rsidR="00BA34DC">
        <w:rPr>
          <w:color w:val="000000"/>
        </w:rPr>
        <w:t>often</w:t>
      </w:r>
      <w:r>
        <w:rPr>
          <w:color w:val="000000"/>
        </w:rPr>
        <w:t xml:space="preserve"> is</w:t>
      </w:r>
      <w:r w:rsidR="00BA34DC">
        <w:rPr>
          <w:color w:val="000000"/>
        </w:rPr>
        <w:t xml:space="preserve"> </w:t>
      </w:r>
      <w:r w:rsidR="00BD3F21">
        <w:rPr>
          <w:color w:val="000000"/>
        </w:rPr>
        <w:t xml:space="preserve">a symptom of poverty. </w:t>
      </w:r>
      <w:r w:rsidR="002A01D3">
        <w:rPr>
          <w:color w:val="000000"/>
        </w:rPr>
        <w:t>Many pet owners don’t know another way or lack the resources to find a different solution.</w:t>
      </w:r>
      <w:r w:rsidR="002917D2">
        <w:rPr>
          <w:color w:val="000000"/>
        </w:rPr>
        <w:t xml:space="preserve"> 53% of residents in the City of Knoxville are renters and may not be allowed or able to afford to keep their pets indoors or fence an outdoor space.</w:t>
      </w:r>
    </w:p>
    <w:p w14:paraId="6063611C" w14:textId="32D086B7" w:rsidR="00AD0E60" w:rsidRPr="001D64DD" w:rsidRDefault="00D00CBA" w:rsidP="00D75131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t>A different way</w:t>
      </w:r>
      <w:r w:rsidR="00845C27">
        <w:t xml:space="preserve"> to help these pets and owners is to increase the </w:t>
      </w:r>
      <w:r w:rsidR="00EF2C38">
        <w:t>required standards of shelter and care for outdoor pets</w:t>
      </w:r>
      <w:r w:rsidR="004157E4">
        <w:t xml:space="preserve">, </w:t>
      </w:r>
      <w:r w:rsidR="004157E4" w:rsidRPr="00222AEC">
        <w:t>including humane tethering</w:t>
      </w:r>
      <w:r w:rsidR="00B66207" w:rsidRPr="00222AEC">
        <w:t xml:space="preserve"> standards</w:t>
      </w:r>
      <w:r w:rsidR="009D78B8" w:rsidRPr="00222AEC">
        <w:t xml:space="preserve"> such as </w:t>
      </w:r>
      <w:r w:rsidR="00222AEC" w:rsidRPr="00222AEC">
        <w:t>trolleys, length of tether</w:t>
      </w:r>
      <w:r w:rsidR="00E67F33">
        <w:t xml:space="preserve"> as well as</w:t>
      </w:r>
      <w:r w:rsidR="00222AEC" w:rsidRPr="00222AEC">
        <w:t xml:space="preserve"> </w:t>
      </w:r>
      <w:r w:rsidR="00086F52" w:rsidRPr="00222AEC">
        <w:t>access to dry shelter</w:t>
      </w:r>
      <w:r w:rsidR="00E772BA" w:rsidRPr="00222AEC">
        <w:t xml:space="preserve">, </w:t>
      </w:r>
      <w:r w:rsidR="00DD03B9" w:rsidRPr="00222AEC">
        <w:t xml:space="preserve">fresh </w:t>
      </w:r>
      <w:r w:rsidR="00E772BA" w:rsidRPr="00222AEC">
        <w:t>water and food</w:t>
      </w:r>
      <w:r w:rsidR="00BD4161" w:rsidRPr="00222AEC">
        <w:t xml:space="preserve"> and</w:t>
      </w:r>
      <w:r w:rsidR="00E67F33">
        <w:t xml:space="preserve"> shade</w:t>
      </w:r>
      <w:r w:rsidR="00BD4161" w:rsidRPr="00222AEC">
        <w:t>.</w:t>
      </w:r>
    </w:p>
    <w:p w14:paraId="4636D7EA" w14:textId="77777777" w:rsidR="00B66207" w:rsidRPr="00B66207" w:rsidRDefault="0063618B" w:rsidP="00B66207">
      <w:pPr>
        <w:pStyle w:val="ListParagraph"/>
        <w:numPr>
          <w:ilvl w:val="0"/>
          <w:numId w:val="3"/>
        </w:numPr>
        <w:spacing w:after="240"/>
        <w:contextualSpacing w:val="0"/>
        <w:rPr>
          <w:color w:val="000000"/>
          <w:shd w:val="clear" w:color="auto" w:fill="FFFFFF"/>
        </w:rPr>
      </w:pPr>
      <w:r>
        <w:t>With this in place, our officers would have the ability to help pets being kept in inhumane conditions</w:t>
      </w:r>
      <w:r w:rsidR="00561F26">
        <w:t xml:space="preserve"> and make a long-term impact by educating the pet owners. </w:t>
      </w:r>
      <w:r w:rsidR="00B428FA">
        <w:t>Implementing</w:t>
      </w:r>
      <w:r w:rsidR="00561F26">
        <w:t xml:space="preserve"> these fixes would be a fast and affordable solution </w:t>
      </w:r>
      <w:r w:rsidR="00B428FA">
        <w:t>as a complement to the existing organizations working to build fences.</w:t>
      </w:r>
      <w:bookmarkStart w:id="0" w:name="_GoBack"/>
      <w:bookmarkEnd w:id="0"/>
    </w:p>
    <w:sectPr w:rsidR="00B66207" w:rsidRPr="00B66207" w:rsidSect="00B66207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6F40"/>
    <w:multiLevelType w:val="hybridMultilevel"/>
    <w:tmpl w:val="5C908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01E61"/>
    <w:multiLevelType w:val="hybridMultilevel"/>
    <w:tmpl w:val="67885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359F9"/>
    <w:multiLevelType w:val="hybridMultilevel"/>
    <w:tmpl w:val="E404F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90A"/>
    <w:rsid w:val="00001CE9"/>
    <w:rsid w:val="00086F52"/>
    <w:rsid w:val="000B05EE"/>
    <w:rsid w:val="000B20BC"/>
    <w:rsid w:val="00115EA6"/>
    <w:rsid w:val="001B745A"/>
    <w:rsid w:val="001D64DD"/>
    <w:rsid w:val="00221E68"/>
    <w:rsid w:val="00222AEC"/>
    <w:rsid w:val="00237B42"/>
    <w:rsid w:val="00260AB7"/>
    <w:rsid w:val="002840FE"/>
    <w:rsid w:val="002917D2"/>
    <w:rsid w:val="002A01D3"/>
    <w:rsid w:val="002B072D"/>
    <w:rsid w:val="002F5D25"/>
    <w:rsid w:val="00310318"/>
    <w:rsid w:val="00382FF8"/>
    <w:rsid w:val="003C20A5"/>
    <w:rsid w:val="003D549A"/>
    <w:rsid w:val="003F6231"/>
    <w:rsid w:val="003F671C"/>
    <w:rsid w:val="004157E4"/>
    <w:rsid w:val="004A7E91"/>
    <w:rsid w:val="004E30CE"/>
    <w:rsid w:val="004E40B1"/>
    <w:rsid w:val="00561F26"/>
    <w:rsid w:val="005822F9"/>
    <w:rsid w:val="005C5F28"/>
    <w:rsid w:val="005E490A"/>
    <w:rsid w:val="00612312"/>
    <w:rsid w:val="0063618B"/>
    <w:rsid w:val="00653F21"/>
    <w:rsid w:val="006637E2"/>
    <w:rsid w:val="006734E3"/>
    <w:rsid w:val="006A2753"/>
    <w:rsid w:val="006C5449"/>
    <w:rsid w:val="006D3332"/>
    <w:rsid w:val="007420EE"/>
    <w:rsid w:val="007627C6"/>
    <w:rsid w:val="0076698B"/>
    <w:rsid w:val="00772B98"/>
    <w:rsid w:val="007E7E70"/>
    <w:rsid w:val="00845C27"/>
    <w:rsid w:val="00863BC4"/>
    <w:rsid w:val="00990D40"/>
    <w:rsid w:val="009B01C0"/>
    <w:rsid w:val="009D78B8"/>
    <w:rsid w:val="009F3AC6"/>
    <w:rsid w:val="00A46EF8"/>
    <w:rsid w:val="00A50FAA"/>
    <w:rsid w:val="00A6300B"/>
    <w:rsid w:val="00A82326"/>
    <w:rsid w:val="00A942AA"/>
    <w:rsid w:val="00A9708D"/>
    <w:rsid w:val="00AA35CB"/>
    <w:rsid w:val="00AA4AFE"/>
    <w:rsid w:val="00AD0E60"/>
    <w:rsid w:val="00B428FA"/>
    <w:rsid w:val="00B66207"/>
    <w:rsid w:val="00B9125B"/>
    <w:rsid w:val="00BA34DC"/>
    <w:rsid w:val="00BD3F21"/>
    <w:rsid w:val="00BD3F47"/>
    <w:rsid w:val="00BD4161"/>
    <w:rsid w:val="00D00CBA"/>
    <w:rsid w:val="00D01F77"/>
    <w:rsid w:val="00D2594F"/>
    <w:rsid w:val="00D443BD"/>
    <w:rsid w:val="00D75131"/>
    <w:rsid w:val="00DD03B9"/>
    <w:rsid w:val="00E12256"/>
    <w:rsid w:val="00E32EAD"/>
    <w:rsid w:val="00E32FD1"/>
    <w:rsid w:val="00E67F33"/>
    <w:rsid w:val="00E711F9"/>
    <w:rsid w:val="00E772BA"/>
    <w:rsid w:val="00EA4991"/>
    <w:rsid w:val="00EB2F9D"/>
    <w:rsid w:val="00EB5F0D"/>
    <w:rsid w:val="00ED444A"/>
    <w:rsid w:val="00EF2C38"/>
    <w:rsid w:val="00F116E6"/>
    <w:rsid w:val="00F652F2"/>
    <w:rsid w:val="00F67962"/>
    <w:rsid w:val="00FE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AC514"/>
  <w15:chartTrackingRefBased/>
  <w15:docId w15:val="{09A50E73-6632-4B8A-905C-3981ED83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8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9842D26CEAC349AB21EBD5E17E5CBB" ma:contentTypeVersion="11" ma:contentTypeDescription="Create a new document." ma:contentTypeScope="" ma:versionID="36a18b6b8586103995f8e5480bb1bea3">
  <xsd:schema xmlns:xsd="http://www.w3.org/2001/XMLSchema" xmlns:xs="http://www.w3.org/2001/XMLSchema" xmlns:p="http://schemas.microsoft.com/office/2006/metadata/properties" xmlns:ns3="9898a6ec-a4a3-482f-8685-86819c01c538" targetNamespace="http://schemas.microsoft.com/office/2006/metadata/properties" ma:root="true" ma:fieldsID="66c22a157a10a2864a5adf8365c88cbb" ns3:_="">
    <xsd:import namespace="9898a6ec-a4a3-482f-8685-86819c01c5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8a6ec-a4a3-482f-8685-86819c01c5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F57E1-5AC4-49FA-8D1D-0E39A15671AA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  <ds:schemaRef ds:uri="9898a6ec-a4a3-482f-8685-86819c01c538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A9B654A-BBE1-498C-BE8D-ADFA886A7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98a6ec-a4a3-482f-8685-86819c01c5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4D17F2-BE58-462E-B447-10767E5EAC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McHale</dc:creator>
  <cp:keywords/>
  <dc:description/>
  <cp:lastModifiedBy>Janet Testerman</cp:lastModifiedBy>
  <cp:revision>4</cp:revision>
  <cp:lastPrinted>2023-01-03T21:56:00Z</cp:lastPrinted>
  <dcterms:created xsi:type="dcterms:W3CDTF">2022-02-16T22:57:00Z</dcterms:created>
  <dcterms:modified xsi:type="dcterms:W3CDTF">2023-01-05T15:18:00Z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0x010100939842D26CEAC349AB21EBD5E17E5CBB</vt:lpwstr>
  </property>
</Properties>
</file>